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0C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63AC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тестационная комиссия</w:t>
      </w:r>
    </w:p>
    <w:p w:rsidR="00C948A4" w:rsidRDefault="00C948A4" w:rsidP="00C948A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0707"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070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C948A4" w:rsidRDefault="00C948A4" w:rsidP="00C948A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 w:rsidRPr="00B5113A">
        <w:rPr>
          <w:rFonts w:ascii="Times New Roman" w:hAnsi="Times New Roman" w:cs="Times New Roman"/>
          <w:sz w:val="16"/>
          <w:szCs w:val="16"/>
        </w:rPr>
        <w:t>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C948A4" w:rsidRDefault="00C948A4" w:rsidP="00C948A4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Default="00C948A4" w:rsidP="00C948A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</w:t>
      </w:r>
      <w:r w:rsidRPr="00B5113A">
        <w:rPr>
          <w:rFonts w:ascii="Times New Roman" w:hAnsi="Times New Roman" w:cs="Times New Roman"/>
          <w:sz w:val="16"/>
          <w:szCs w:val="16"/>
        </w:rPr>
        <w:t>(должность, место работы)</w:t>
      </w:r>
    </w:p>
    <w:p w:rsid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948A4" w:rsidRPr="00C948A4" w:rsidRDefault="00C948A4" w:rsidP="00C948A4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B5113A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B5113A">
        <w:rPr>
          <w:rFonts w:ascii="Times New Roman" w:hAnsi="Times New Roman" w:cs="Times New Roman"/>
          <w:sz w:val="16"/>
          <w:szCs w:val="16"/>
        </w:rPr>
        <w:t xml:space="preserve">  (контактный  телефон)</w:t>
      </w:r>
    </w:p>
    <w:p w:rsidR="00C948A4" w:rsidRDefault="00C948A4" w:rsidP="00C948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48A4" w:rsidRPr="00440707" w:rsidRDefault="00C948A4" w:rsidP="00C948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ЗАЯВЛЕНИЕ</w:t>
      </w:r>
      <w:r w:rsidRPr="00440707">
        <w:rPr>
          <w:rFonts w:ascii="Times New Roman" w:hAnsi="Times New Roman" w:cs="Times New Roman"/>
          <w:sz w:val="24"/>
          <w:szCs w:val="24"/>
        </w:rPr>
        <w:tab/>
      </w:r>
    </w:p>
    <w:p w:rsidR="00C948A4" w:rsidRPr="00ED5C51" w:rsidRDefault="00C948A4" w:rsidP="00C948A4">
      <w:pPr>
        <w:pStyle w:val="ConsPlusNonformat"/>
        <w:jc w:val="center"/>
        <w:rPr>
          <w:rFonts w:ascii="Times New Roman" w:hAnsi="Times New Roman" w:cs="Times New Roman"/>
        </w:rPr>
      </w:pP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 w:rsidRPr="00440707"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 w:rsidRPr="00440707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 w:rsidRPr="00440707">
        <w:rPr>
          <w:rFonts w:ascii="Times New Roman" w:hAnsi="Times New Roman" w:cs="Times New Roman"/>
          <w:i/>
          <w:sz w:val="24"/>
          <w:szCs w:val="24"/>
        </w:rPr>
        <w:t>либо</w:t>
      </w:r>
      <w:r w:rsidRPr="00440707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C948A4" w:rsidRPr="00440707" w:rsidRDefault="00C948A4" w:rsidP="00C948A4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 1)образование (наименование образовательного учреждения, дата окончания, специальность по диплому);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2) стаж педагогической работы (по специальности,  в данной должности, в данном учреждении);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3) наличие наград, званий, ученой степени, ученого звания; 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4) сведения о повышении квалификации, в том числе по направлению работодателя  за период, предшествующий аттестации (учреждения профессионального образования, наименование курсов, сроки прохождения, номер полученного документа);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 5) сведения об обучении информационно-коммуникативным технологиям (форма обучения, место и сроки  проведения, количество учебных часов, документ об обучении);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6) сведения о результатах предыдущих аттестаций;  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 xml:space="preserve">         7) иные сведения.</w:t>
      </w: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организаций, осуществляющих</w:t>
      </w:r>
      <w:r w:rsidRPr="00440707">
        <w:rPr>
          <w:rFonts w:ascii="Times New Roman" w:hAnsi="Times New Roman" w:cs="Times New Roman"/>
          <w:sz w:val="24"/>
          <w:szCs w:val="24"/>
        </w:rPr>
        <w:t xml:space="preserve"> образова</w:t>
      </w:r>
      <w:r>
        <w:rPr>
          <w:rFonts w:ascii="Times New Roman" w:hAnsi="Times New Roman" w:cs="Times New Roman"/>
          <w:sz w:val="24"/>
          <w:szCs w:val="24"/>
        </w:rPr>
        <w:t>тельную деятельность, ознакомлен</w:t>
      </w:r>
      <w:r w:rsidRPr="00440707">
        <w:rPr>
          <w:rFonts w:ascii="Times New Roman" w:hAnsi="Times New Roman" w:cs="Times New Roman"/>
          <w:sz w:val="24"/>
          <w:szCs w:val="24"/>
        </w:rPr>
        <w:t xml:space="preserve">(а). </w:t>
      </w:r>
    </w:p>
    <w:p w:rsidR="00C948A4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В соответствии с Федераль</w:t>
      </w:r>
      <w:r>
        <w:rPr>
          <w:rFonts w:ascii="Times New Roman" w:hAnsi="Times New Roman" w:cs="Times New Roman"/>
          <w:sz w:val="24"/>
          <w:szCs w:val="24"/>
        </w:rPr>
        <w:t xml:space="preserve">ным законом № 152 - ФЗ от 27 июля </w:t>
      </w:r>
      <w:r w:rsidRPr="00440707">
        <w:rPr>
          <w:rFonts w:ascii="Times New Roman" w:hAnsi="Times New Roman" w:cs="Times New Roman"/>
          <w:sz w:val="24"/>
          <w:szCs w:val="24"/>
        </w:rPr>
        <w:t>2006 г</w:t>
      </w:r>
      <w:r>
        <w:rPr>
          <w:rFonts w:ascii="Times New Roman" w:hAnsi="Times New Roman" w:cs="Times New Roman"/>
          <w:sz w:val="24"/>
          <w:szCs w:val="24"/>
        </w:rPr>
        <w:t xml:space="preserve">ода </w:t>
      </w:r>
    </w:p>
    <w:p w:rsidR="00C948A4" w:rsidRPr="00440707" w:rsidRDefault="00C948A4" w:rsidP="00C948A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"О </w:t>
      </w:r>
      <w:r w:rsidRPr="00440707">
        <w:rPr>
          <w:rFonts w:ascii="Times New Roman" w:hAnsi="Times New Roman" w:cs="Times New Roman"/>
          <w:sz w:val="24"/>
          <w:szCs w:val="24"/>
        </w:rPr>
        <w:t>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C948A4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707"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C948A4" w:rsidRPr="00440707" w:rsidRDefault="00C948A4" w:rsidP="00C948A4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48A4" w:rsidRPr="00F74D83" w:rsidRDefault="00C948A4" w:rsidP="00C948A4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C948A4" w:rsidRDefault="00C948A4" w:rsidP="00C948A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440707">
        <w:rPr>
          <w:rFonts w:ascii="Times New Roman" w:hAnsi="Times New Roman" w:cs="Times New Roman"/>
          <w:sz w:val="24"/>
          <w:szCs w:val="24"/>
        </w:rPr>
        <w:t>"_____" ___________________</w:t>
      </w:r>
      <w:r w:rsidRPr="00F74D83">
        <w:rPr>
          <w:rFonts w:ascii="Times New Roman" w:hAnsi="Times New Roman" w:cs="Times New Roman"/>
        </w:rPr>
        <w:t xml:space="preserve"> </w:t>
      </w:r>
      <w:r w:rsidRPr="00440707">
        <w:rPr>
          <w:rFonts w:ascii="Times New Roman" w:hAnsi="Times New Roman" w:cs="Times New Roman"/>
          <w:sz w:val="24"/>
          <w:szCs w:val="24"/>
        </w:rPr>
        <w:t>20_____ г.</w:t>
      </w:r>
      <w:r w:rsidRPr="00F74D8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</w:t>
      </w:r>
    </w:p>
    <w:p w:rsidR="00C948A4" w:rsidRPr="00597CFC" w:rsidRDefault="00C948A4" w:rsidP="00C948A4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Pr="00597CFC">
        <w:rPr>
          <w:rFonts w:ascii="Times New Roman" w:hAnsi="Times New Roman" w:cs="Times New Roman"/>
          <w:sz w:val="16"/>
          <w:szCs w:val="16"/>
        </w:rPr>
        <w:t>дата</w:t>
      </w:r>
    </w:p>
    <w:p w:rsidR="00C948A4" w:rsidRPr="00ED5C51" w:rsidRDefault="00C948A4" w:rsidP="00C948A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F74D8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</w:t>
      </w:r>
      <w:r w:rsidRPr="00F74D83">
        <w:rPr>
          <w:rFonts w:ascii="Times New Roman" w:hAnsi="Times New Roman" w:cs="Times New Roman"/>
        </w:rPr>
        <w:t>_ (_______________________)</w:t>
      </w:r>
    </w:p>
    <w:p w:rsidR="00C948A4" w:rsidRPr="00440707" w:rsidRDefault="00C948A4" w:rsidP="00C948A4">
      <w:pPr>
        <w:pStyle w:val="ConsPlusNonformat"/>
        <w:ind w:left="4248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п</w:t>
      </w:r>
      <w:r w:rsidRPr="00597CFC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расшифровка </w:t>
      </w:r>
    </w:p>
    <w:p w:rsidR="00C948A4" w:rsidRPr="00597CFC" w:rsidRDefault="00C948A4" w:rsidP="00C948A4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C948A4" w:rsidRDefault="00C948A4" w:rsidP="00C948A4">
      <w:pPr>
        <w:spacing w:after="0"/>
      </w:pPr>
    </w:p>
    <w:sectPr w:rsidR="00C948A4" w:rsidSect="00C948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948A4"/>
    <w:rsid w:val="00B12A86"/>
    <w:rsid w:val="00C948A4"/>
    <w:rsid w:val="00DE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48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2</cp:revision>
  <dcterms:created xsi:type="dcterms:W3CDTF">2014-12-19T03:46:00Z</dcterms:created>
  <dcterms:modified xsi:type="dcterms:W3CDTF">2014-12-19T03:46:00Z</dcterms:modified>
</cp:coreProperties>
</file>